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2EE" w:rsidRPr="005770C9" w:rsidRDefault="005770C9">
      <w:pPr>
        <w:rPr>
          <w:rFonts w:ascii="Times New Roman" w:hAnsi="Times New Roman" w:cs="Times New Roman"/>
          <w:b/>
        </w:rPr>
      </w:pPr>
      <w:r w:rsidRPr="005770C9">
        <w:rPr>
          <w:rFonts w:ascii="Times New Roman" w:hAnsi="Times New Roman" w:cs="Times New Roman"/>
          <w:b/>
        </w:rPr>
        <w:t xml:space="preserve">Activity </w:t>
      </w:r>
      <w:r w:rsidR="00B12207" w:rsidRPr="005770C9">
        <w:rPr>
          <w:rFonts w:ascii="Times New Roman" w:hAnsi="Times New Roman" w:cs="Times New Roman"/>
          <w:b/>
        </w:rPr>
        <w:t>11.4</w:t>
      </w:r>
      <w:r w:rsidRPr="005770C9">
        <w:rPr>
          <w:rFonts w:ascii="Times New Roman" w:hAnsi="Times New Roman" w:cs="Times New Roman"/>
          <w:b/>
        </w:rPr>
        <w:t>:</w:t>
      </w:r>
      <w:r w:rsidR="00B12207" w:rsidRPr="005770C9">
        <w:rPr>
          <w:rFonts w:ascii="Times New Roman" w:hAnsi="Times New Roman" w:cs="Times New Roman"/>
          <w:b/>
        </w:rPr>
        <w:t xml:space="preserve"> Applying </w:t>
      </w:r>
      <w:bookmarkStart w:id="0" w:name="_GoBack"/>
      <w:bookmarkEnd w:id="0"/>
      <w:r w:rsidR="00B12207" w:rsidRPr="005770C9">
        <w:rPr>
          <w:rFonts w:ascii="Times New Roman" w:hAnsi="Times New Roman" w:cs="Times New Roman"/>
          <w:b/>
        </w:rPr>
        <w:t>Probabilities using the Standard Normal Distribution: Creating Confidence Intervals</w:t>
      </w:r>
      <w:r w:rsidR="00911D59">
        <w:rPr>
          <w:rFonts w:ascii="Times New Roman" w:hAnsi="Times New Roman" w:cs="Times New Roman"/>
          <w:b/>
        </w:rPr>
        <w:t xml:space="preserve"> </w:t>
      </w:r>
      <w:r w:rsidR="00911D59">
        <w:rPr>
          <w:rFonts w:ascii="Times New Roman" w:hAnsi="Times New Roman" w:cs="Times New Roman"/>
        </w:rPr>
        <w:t>(</w:t>
      </w:r>
      <w:r w:rsidR="00504CD7">
        <w:rPr>
          <w:rFonts w:ascii="Times New Roman" w:hAnsi="Times New Roman" w:cs="Times New Roman"/>
        </w:rPr>
        <w:t>30</w:t>
      </w:r>
      <w:r w:rsidR="00911D59">
        <w:rPr>
          <w:rFonts w:ascii="Times New Roman" w:hAnsi="Times New Roman" w:cs="Times New Roman"/>
        </w:rPr>
        <w:t xml:space="preserve"> pts)</w:t>
      </w:r>
    </w:p>
    <w:p w:rsidR="00334A10" w:rsidRPr="005770C9" w:rsidRDefault="00B12207">
      <w:pPr>
        <w:rPr>
          <w:rFonts w:ascii="Times New Roman" w:hAnsi="Times New Roman" w:cs="Times New Roman"/>
        </w:rPr>
      </w:pPr>
      <w:r w:rsidRPr="005770C9">
        <w:rPr>
          <w:rFonts w:ascii="Times New Roman" w:hAnsi="Times New Roman" w:cs="Times New Roman"/>
        </w:rPr>
        <w:t xml:space="preserve">A researcher wishes to </w:t>
      </w:r>
      <w:r w:rsidRPr="005770C9">
        <w:rPr>
          <w:rFonts w:ascii="Times New Roman" w:hAnsi="Times New Roman" w:cs="Times New Roman"/>
          <w:i/>
        </w:rPr>
        <w:t>estimate</w:t>
      </w:r>
      <w:r w:rsidR="00D608F8" w:rsidRPr="005770C9">
        <w:rPr>
          <w:rFonts w:ascii="Times New Roman" w:hAnsi="Times New Roman" w:cs="Times New Roman"/>
          <w:i/>
        </w:rPr>
        <w:t xml:space="preserve">, </w:t>
      </w:r>
      <w:r w:rsidR="00D608F8" w:rsidRPr="005770C9">
        <w:rPr>
          <w:rFonts w:ascii="Times New Roman" w:hAnsi="Times New Roman" w:cs="Times New Roman"/>
        </w:rPr>
        <w:t>with a reasonably high level of confidence,</w:t>
      </w:r>
      <w:r w:rsidRPr="005770C9">
        <w:rPr>
          <w:rFonts w:ascii="Times New Roman" w:hAnsi="Times New Roman" w:cs="Times New Roman"/>
        </w:rPr>
        <w:t xml:space="preserve"> the number of days it takes an automobile dealer to sell a Chevrolet Aveo. </w:t>
      </w:r>
      <w:r w:rsidR="0081441B" w:rsidRPr="005770C9">
        <w:rPr>
          <w:rFonts w:ascii="Times New Roman" w:hAnsi="Times New Roman" w:cs="Times New Roman"/>
        </w:rPr>
        <w:t>In somewhat more technical terms, the researcher wants to specify an interval that he or she is 95% confident will contain the true mean number of days</w:t>
      </w:r>
      <w:r w:rsidR="00D608F8" w:rsidRPr="005770C9">
        <w:rPr>
          <w:rFonts w:ascii="Times New Roman" w:hAnsi="Times New Roman" w:cs="Times New Roman"/>
        </w:rPr>
        <w:t xml:space="preserve"> it takes to sell an Aveo</w:t>
      </w:r>
      <w:r w:rsidR="0081441B" w:rsidRPr="005770C9">
        <w:rPr>
          <w:rFonts w:ascii="Times New Roman" w:hAnsi="Times New Roman" w:cs="Times New Roman"/>
        </w:rPr>
        <w:t xml:space="preserve">. </w:t>
      </w:r>
      <w:r w:rsidRPr="005770C9">
        <w:rPr>
          <w:rFonts w:ascii="Times New Roman" w:hAnsi="Times New Roman" w:cs="Times New Roman"/>
        </w:rPr>
        <w:t xml:space="preserve">A random sample </w:t>
      </w:r>
      <w:r w:rsidR="002640FE" w:rsidRPr="005770C9">
        <w:rPr>
          <w:rFonts w:ascii="Times New Roman" w:hAnsi="Times New Roman" w:cs="Times New Roman"/>
        </w:rPr>
        <w:t>(</w:t>
      </w:r>
      <m:oMath>
        <m:r>
          <w:rPr>
            <w:rFonts w:ascii="Cambria Math" w:hAnsi="Cambria Math" w:cs="Times New Roman"/>
          </w:rPr>
          <m:t>n</m:t>
        </m:r>
      </m:oMath>
      <w:r w:rsidR="002640FE" w:rsidRPr="005770C9">
        <w:rPr>
          <w:rFonts w:ascii="Times New Roman" w:eastAsiaTheme="minorEastAsia" w:hAnsi="Times New Roman" w:cs="Times New Roman"/>
        </w:rPr>
        <w:t xml:space="preserve">) </w:t>
      </w:r>
      <w:r w:rsidRPr="005770C9">
        <w:rPr>
          <w:rFonts w:ascii="Times New Roman" w:hAnsi="Times New Roman" w:cs="Times New Roman"/>
        </w:rPr>
        <w:t xml:space="preserve">of 50 cars had a </w:t>
      </w:r>
      <w:r w:rsidR="00D608F8" w:rsidRPr="005770C9">
        <w:rPr>
          <w:rFonts w:ascii="Times New Roman" w:hAnsi="Times New Roman" w:cs="Times New Roman"/>
        </w:rPr>
        <w:t xml:space="preserve">sample </w:t>
      </w:r>
      <w:r w:rsidRPr="005770C9">
        <w:rPr>
          <w:rFonts w:ascii="Times New Roman" w:hAnsi="Times New Roman" w:cs="Times New Roman"/>
        </w:rPr>
        <w:t>mean time on the dealer’s lot of 54 days</w:t>
      </w:r>
      <w:r w:rsidR="002640FE" w:rsidRPr="005770C9">
        <w:rPr>
          <w:rFonts w:ascii="Times New Roman" w:hAnsi="Times New Roman" w:cs="Times New Roman"/>
        </w:rPr>
        <w:t xml:space="preserve"> (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X</m:t>
            </m:r>
          </m:e>
        </m:acc>
      </m:oMath>
      <w:r w:rsidR="002640FE" w:rsidRPr="005770C9">
        <w:rPr>
          <w:rFonts w:ascii="Times New Roman" w:hAnsi="Times New Roman" w:cs="Times New Roman"/>
        </w:rPr>
        <w:t>).</w:t>
      </w:r>
      <w:r w:rsidRPr="005770C9">
        <w:rPr>
          <w:rFonts w:ascii="Times New Roman" w:hAnsi="Times New Roman" w:cs="Times New Roman"/>
        </w:rPr>
        <w:t xml:space="preserve"> Assume the population standard deviation </w:t>
      </w:r>
      <w:r w:rsidR="002640FE" w:rsidRPr="005770C9">
        <w:rPr>
          <w:rFonts w:ascii="Times New Roman" w:hAnsi="Times New Roman" w:cs="Times New Roman"/>
        </w:rPr>
        <w:t>(</w:t>
      </w:r>
      <m:oMath>
        <m:r>
          <w:rPr>
            <w:rFonts w:ascii="Cambria Math" w:hAnsi="Cambria Math" w:cs="Times New Roman"/>
          </w:rPr>
          <m:t>σ</m:t>
        </m:r>
      </m:oMath>
      <w:r w:rsidR="002640FE" w:rsidRPr="005770C9">
        <w:rPr>
          <w:rFonts w:ascii="Times New Roman" w:eastAsiaTheme="minorEastAsia" w:hAnsi="Times New Roman" w:cs="Times New Roman"/>
        </w:rPr>
        <w:t xml:space="preserve">) </w:t>
      </w:r>
      <w:r w:rsidRPr="005770C9">
        <w:rPr>
          <w:rFonts w:ascii="Times New Roman" w:hAnsi="Times New Roman" w:cs="Times New Roman"/>
        </w:rPr>
        <w:t>to be 6.0 days.</w:t>
      </w:r>
    </w:p>
    <w:p w:rsidR="00B12207" w:rsidRPr="005770C9" w:rsidRDefault="00334A10">
      <w:pPr>
        <w:rPr>
          <w:rFonts w:ascii="Times New Roman" w:hAnsi="Times New Roman" w:cs="Times New Roman"/>
        </w:rPr>
      </w:pPr>
      <w:r w:rsidRPr="005770C9">
        <w:rPr>
          <w:rFonts w:ascii="Times New Roman" w:hAnsi="Times New Roman" w:cs="Times New Roman"/>
          <w:b/>
        </w:rPr>
        <w:t>Part 1:</w:t>
      </w:r>
      <w:r w:rsidR="00B12207" w:rsidRPr="005770C9">
        <w:rPr>
          <w:rFonts w:ascii="Times New Roman" w:hAnsi="Times New Roman" w:cs="Times New Roman"/>
        </w:rPr>
        <w:t xml:space="preserve"> Find the best point estimate of the population mean and the 95% confidence interval</w:t>
      </w:r>
      <w:r w:rsidR="002640FE" w:rsidRPr="005770C9">
        <w:rPr>
          <w:rFonts w:ascii="Times New Roman" w:hAnsi="Times New Roman" w:cs="Times New Roman"/>
        </w:rPr>
        <w:t xml:space="preserve"> </w:t>
      </w:r>
      <w:r w:rsidR="00B12207" w:rsidRPr="005770C9">
        <w:rPr>
          <w:rFonts w:ascii="Times New Roman" w:hAnsi="Times New Roman" w:cs="Times New Roman"/>
        </w:rPr>
        <w:t>of the population mean.</w:t>
      </w:r>
      <w:r w:rsidR="00911D59">
        <w:rPr>
          <w:rFonts w:ascii="Times New Roman" w:hAnsi="Times New Roman" w:cs="Times New Roman"/>
        </w:rPr>
        <w:t xml:space="preserve"> </w:t>
      </w:r>
      <w:r w:rsidR="00504CD7">
        <w:rPr>
          <w:rFonts w:ascii="Times New Roman" w:hAnsi="Times New Roman" w:cs="Times New Roman"/>
        </w:rPr>
        <w:t>(10 pts)</w:t>
      </w:r>
    </w:p>
    <w:p w:rsidR="00B12207" w:rsidRPr="005770C9" w:rsidRDefault="00B12207">
      <w:pPr>
        <w:rPr>
          <w:rFonts w:ascii="Times New Roman" w:hAnsi="Times New Roman" w:cs="Times New Roman"/>
        </w:rPr>
      </w:pPr>
      <w:r w:rsidRPr="005770C9">
        <w:rPr>
          <w:rFonts w:ascii="Times New Roman" w:hAnsi="Times New Roman" w:cs="Times New Roman"/>
        </w:rPr>
        <w:t>Formula for Confidence Interval:</w:t>
      </w:r>
    </w:p>
    <w:p w:rsidR="00B12207" w:rsidRPr="005770C9" w:rsidRDefault="002678C3" w:rsidP="00334A10">
      <w:pPr>
        <w:spacing w:after="0"/>
        <w:rPr>
          <w:rFonts w:ascii="Times New Roman" w:eastAsiaTheme="minorEastAsia" w:hAnsi="Times New Roman" w:cs="Times New Roman"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X</m:t>
              </m:r>
            </m:e>
          </m:acc>
          <m: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z</m:t>
              </m:r>
            </m:e>
            <m:sub>
              <m:f>
                <m:fPr>
                  <m:type m:val="skw"/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α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sub>
          </m:sSub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σ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e>
                  </m:rad>
                </m:den>
              </m:f>
            </m:e>
          </m:d>
          <m:r>
            <w:rPr>
              <w:rFonts w:ascii="Cambria Math" w:eastAsiaTheme="minorEastAsia" w:hAnsi="Cambria Math" w:cs="Times New Roman"/>
            </w:rPr>
            <m:t>&lt; μ &lt;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</w:rPr>
                <m:t>X</m:t>
              </m:r>
            </m:e>
          </m:acc>
          <m:r>
            <w:rPr>
              <w:rFonts w:ascii="Cambria Math" w:eastAsiaTheme="minorEastAsia" w:hAnsi="Cambria Math" w:cs="Times New Roman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</w:rPr>
                <m:t>z</m:t>
              </m:r>
            </m:e>
            <m:sub>
              <m:f>
                <m:fPr>
                  <m:type m:val="skw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α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2</m:t>
                  </m:r>
                </m:den>
              </m:f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σ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n</m:t>
                      </m:r>
                    </m:e>
                  </m:rad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</w:rPr>
            <w:br/>
          </m:r>
        </m:oMath>
      </m:oMathPara>
      <w:r w:rsidR="00B12207" w:rsidRPr="005770C9">
        <w:rPr>
          <w:rFonts w:ascii="Times New Roman" w:eastAsiaTheme="minorEastAsia" w:hAnsi="Times New Roman" w:cs="Times New Roman"/>
        </w:rPr>
        <w:t xml:space="preserve"> </w:t>
      </w:r>
      <w:r w:rsidR="00B12207" w:rsidRPr="005770C9">
        <w:rPr>
          <w:rFonts w:ascii="Times New Roman" w:eastAsiaTheme="minorEastAsia" w:hAnsi="Times New Roman" w:cs="Times New Roman"/>
        </w:rPr>
        <w:tab/>
      </w:r>
      <w:r w:rsidR="00B12207" w:rsidRPr="005770C9">
        <w:rPr>
          <w:rFonts w:ascii="Times New Roman" w:eastAsiaTheme="minorEastAsia" w:hAnsi="Times New Roman" w:cs="Times New Roman"/>
        </w:rPr>
        <w:tab/>
        <w:t>Where:</w:t>
      </w:r>
    </w:p>
    <w:p w:rsidR="002640FE" w:rsidRPr="005770C9" w:rsidRDefault="00B12207" w:rsidP="00334A10">
      <w:pPr>
        <w:spacing w:after="0"/>
        <w:rPr>
          <w:rFonts w:ascii="Times New Roman" w:eastAsiaTheme="minorEastAsia" w:hAnsi="Times New Roman" w:cs="Times New Roman"/>
        </w:rPr>
      </w:pPr>
      <w:r w:rsidRPr="005770C9">
        <w:rPr>
          <w:rFonts w:ascii="Times New Roman" w:eastAsiaTheme="minorEastAsia" w:hAnsi="Times New Roman" w:cs="Times New Roman"/>
        </w:rPr>
        <w:tab/>
      </w:r>
      <w:r w:rsidRPr="005770C9">
        <w:rPr>
          <w:rFonts w:ascii="Times New Roman" w:eastAsiaTheme="minorEastAsia" w:hAnsi="Times New Roman" w:cs="Times New Roman"/>
        </w:rPr>
        <w:tab/>
      </w:r>
      <w:r w:rsidRPr="005770C9">
        <w:rPr>
          <w:rFonts w:ascii="Times New Roman" w:eastAsiaTheme="minorEastAsia" w:hAnsi="Times New Roman" w:cs="Times New Roman"/>
        </w:rPr>
        <w:tab/>
      </w:r>
      <m:oMath>
        <m:r>
          <w:rPr>
            <w:rFonts w:ascii="Cambria Math" w:eastAsiaTheme="minorEastAsia" w:hAnsi="Cambria Math" w:cs="Times New Roman"/>
          </w:rPr>
          <m:t xml:space="preserve">μ </m:t>
        </m:r>
      </m:oMath>
      <w:r w:rsidR="002640FE" w:rsidRPr="005770C9">
        <w:rPr>
          <w:rFonts w:ascii="Times New Roman" w:eastAsiaTheme="minorEastAsia" w:hAnsi="Times New Roman" w:cs="Times New Roman"/>
        </w:rPr>
        <w:t>= population mean</w:t>
      </w:r>
    </w:p>
    <w:p w:rsidR="00B12207" w:rsidRPr="005770C9" w:rsidRDefault="002678C3" w:rsidP="00334A10">
      <w:pPr>
        <w:spacing w:after="0"/>
        <w:ind w:left="2160"/>
        <w:rPr>
          <w:rFonts w:ascii="Times New Roman" w:eastAsiaTheme="minorEastAsia" w:hAnsi="Times New Roman" w:cs="Times New Roman"/>
        </w:rPr>
      </w:pP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X</m:t>
            </m:r>
          </m:e>
        </m:acc>
      </m:oMath>
      <w:r w:rsidR="00B12207" w:rsidRPr="005770C9">
        <w:rPr>
          <w:rFonts w:ascii="Times New Roman" w:eastAsiaTheme="minorEastAsia" w:hAnsi="Times New Roman" w:cs="Times New Roman"/>
        </w:rPr>
        <w:t xml:space="preserve"> = sample mean</w:t>
      </w:r>
    </w:p>
    <w:p w:rsidR="002640FE" w:rsidRPr="005770C9" w:rsidRDefault="002678C3" w:rsidP="00334A10">
      <w:pPr>
        <w:spacing w:after="0"/>
        <w:ind w:left="2160"/>
        <w:rPr>
          <w:rFonts w:ascii="Times New Roman" w:eastAsiaTheme="minorEastAsia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z</m:t>
            </m:r>
          </m:e>
          <m:sub>
            <m:f>
              <m:fPr>
                <m:type m:val="skw"/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α</m:t>
                </m:r>
              </m:num>
              <m:den>
                <m:r>
                  <w:rPr>
                    <w:rFonts w:ascii="Cambria Math" w:hAnsi="Cambria Math" w:cs="Times New Roman"/>
                  </w:rPr>
                  <m:t>2</m:t>
                </m:r>
              </m:den>
            </m:f>
          </m:sub>
        </m:sSub>
      </m:oMath>
      <w:r w:rsidR="00B12207" w:rsidRPr="005770C9">
        <w:rPr>
          <w:rFonts w:ascii="Times New Roman" w:eastAsiaTheme="minorEastAsia" w:hAnsi="Times New Roman" w:cs="Times New Roman"/>
        </w:rPr>
        <w:t xml:space="preserve"> = the z score associated with the chosen level of confidence </w:t>
      </w:r>
    </w:p>
    <w:p w:rsidR="00B12207" w:rsidRPr="005770C9" w:rsidRDefault="00B12207" w:rsidP="00334A10">
      <w:pPr>
        <w:spacing w:after="0"/>
        <w:ind w:left="2880"/>
        <w:rPr>
          <w:rFonts w:ascii="Times New Roman" w:eastAsiaTheme="minorEastAsia" w:hAnsi="Times New Roman" w:cs="Times New Roman"/>
        </w:rPr>
      </w:pPr>
      <w:r w:rsidRPr="005770C9">
        <w:rPr>
          <w:rFonts w:ascii="Times New Roman" w:eastAsiaTheme="minorEastAsia" w:hAnsi="Times New Roman" w:cs="Times New Roman"/>
        </w:rPr>
        <w:t>(see Ch</w:t>
      </w:r>
      <w:r w:rsidR="002640FE" w:rsidRPr="005770C9">
        <w:rPr>
          <w:rFonts w:ascii="Times New Roman" w:eastAsiaTheme="minorEastAsia" w:hAnsi="Times New Roman" w:cs="Times New Roman"/>
        </w:rPr>
        <w:t>a</w:t>
      </w:r>
      <w:r w:rsidRPr="005770C9">
        <w:rPr>
          <w:rFonts w:ascii="Times New Roman" w:eastAsiaTheme="minorEastAsia" w:hAnsi="Times New Roman" w:cs="Times New Roman"/>
        </w:rPr>
        <w:t>pter 11, pp. 224-225</w:t>
      </w:r>
      <w:r w:rsidR="00D608F8" w:rsidRPr="005770C9">
        <w:rPr>
          <w:rFonts w:ascii="Times New Roman" w:eastAsiaTheme="minorEastAsia" w:hAnsi="Times New Roman" w:cs="Times New Roman"/>
        </w:rPr>
        <w:t xml:space="preserve"> for more background</w:t>
      </w:r>
      <w:r w:rsidRPr="005770C9">
        <w:rPr>
          <w:rFonts w:ascii="Times New Roman" w:eastAsiaTheme="minorEastAsia" w:hAnsi="Times New Roman" w:cs="Times New Roman"/>
        </w:rPr>
        <w:t>)</w:t>
      </w:r>
    </w:p>
    <w:p w:rsidR="002640FE" w:rsidRPr="005770C9" w:rsidRDefault="002640FE" w:rsidP="00334A10">
      <w:pPr>
        <w:spacing w:after="0"/>
        <w:rPr>
          <w:rFonts w:ascii="Times New Roman" w:eastAsiaTheme="minorEastAsia" w:hAnsi="Times New Roman" w:cs="Times New Roman"/>
        </w:rPr>
      </w:pPr>
      <w:r w:rsidRPr="005770C9">
        <w:rPr>
          <w:rFonts w:ascii="Times New Roman" w:eastAsiaTheme="minorEastAsia" w:hAnsi="Times New Roman" w:cs="Times New Roman"/>
        </w:rPr>
        <w:tab/>
      </w:r>
      <w:r w:rsidRPr="005770C9">
        <w:rPr>
          <w:rFonts w:ascii="Times New Roman" w:eastAsiaTheme="minorEastAsia" w:hAnsi="Times New Roman" w:cs="Times New Roman"/>
        </w:rPr>
        <w:tab/>
      </w:r>
      <w:r w:rsidRPr="005770C9">
        <w:rPr>
          <w:rFonts w:ascii="Times New Roman" w:eastAsiaTheme="minorEastAsia" w:hAnsi="Times New Roman" w:cs="Times New Roman"/>
        </w:rPr>
        <w:tab/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σ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n</m:t>
                </m:r>
              </m:e>
            </m:rad>
          </m:den>
        </m:f>
      </m:oMath>
      <w:r w:rsidRPr="005770C9">
        <w:rPr>
          <w:rFonts w:ascii="Times New Roman" w:eastAsiaTheme="minorEastAsia" w:hAnsi="Times New Roman" w:cs="Times New Roman"/>
        </w:rPr>
        <w:t xml:space="preserve"> = the standard error of the mean</w:t>
      </w:r>
    </w:p>
    <w:p w:rsidR="00334A10" w:rsidRDefault="00982965" w:rsidP="002640FE">
      <w:pPr>
        <w:spacing w:after="12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Solution </w:t>
      </w:r>
    </w:p>
    <w:p w:rsidR="00982965" w:rsidRDefault="00982965" w:rsidP="002640FE">
      <w:pPr>
        <w:spacing w:after="1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982965">
        <w:rPr>
          <w:rFonts w:ascii="Times New Roman" w:hAnsi="Times New Roman" w:cs="Times New Roman"/>
          <w:sz w:val="24"/>
          <w:szCs w:val="24"/>
          <w:shd w:val="clear" w:color="auto" w:fill="FFFFFF"/>
        </w:rPr>
        <w:t>x-bar</w:t>
      </w:r>
      <w:proofErr w:type="gramEnd"/>
      <w:r w:rsidRPr="009829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= 54</w:t>
      </w:r>
      <w:r w:rsidRPr="00982965">
        <w:rPr>
          <w:rFonts w:ascii="Times New Roman" w:hAnsi="Times New Roman" w:cs="Times New Roman"/>
          <w:sz w:val="24"/>
          <w:szCs w:val="24"/>
        </w:rPr>
        <w:br/>
      </w:r>
      <w:r w:rsidRPr="00982965">
        <w:rPr>
          <w:rFonts w:ascii="Times New Roman" w:hAnsi="Times New Roman" w:cs="Times New Roman"/>
          <w:sz w:val="24"/>
          <w:szCs w:val="24"/>
          <w:shd w:val="clear" w:color="auto" w:fill="FFFFFF"/>
        </w:rPr>
        <w:t>n = 50</w:t>
      </w:r>
      <w:r w:rsidRPr="0098296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82965">
        <w:rPr>
          <w:rFonts w:ascii="Times New Roman" w:hAnsi="Times New Roman" w:cs="Times New Roman"/>
          <w:sz w:val="24"/>
          <w:szCs w:val="24"/>
          <w:shd w:val="clear" w:color="auto" w:fill="FFFFFF"/>
        </w:rPr>
        <w:t>std-dev</w:t>
      </w:r>
      <w:proofErr w:type="spellEnd"/>
      <w:r w:rsidRPr="009829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= 6</w:t>
      </w:r>
      <w:r w:rsidRPr="00982965">
        <w:rPr>
          <w:rFonts w:ascii="Times New Roman" w:hAnsi="Times New Roman" w:cs="Times New Roman"/>
          <w:sz w:val="24"/>
          <w:szCs w:val="24"/>
        </w:rPr>
        <w:br/>
      </w:r>
      <w:r w:rsidRPr="00982965">
        <w:rPr>
          <w:rFonts w:ascii="Times New Roman" w:hAnsi="Times New Roman" w:cs="Times New Roman"/>
          <w:sz w:val="24"/>
          <w:szCs w:val="24"/>
          <w:shd w:val="clear" w:color="auto" w:fill="FFFFFF"/>
        </w:rPr>
        <w:t>confidence level = .95</w:t>
      </w:r>
      <w:r w:rsidRPr="0098296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substituting all the values in the formula, we</w:t>
      </w:r>
      <w:r w:rsidR="00773D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</w:t>
      </w:r>
      <w:r w:rsidRPr="00982965">
        <w:rPr>
          <w:rFonts w:ascii="Times New Roman" w:hAnsi="Times New Roman" w:cs="Times New Roman"/>
          <w:sz w:val="24"/>
          <w:szCs w:val="24"/>
        </w:rPr>
        <w:br/>
      </w:r>
      <m:oMathPara>
        <m:oMath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</w:rPr>
                <m:t>54</m:t>
              </m:r>
            </m:e>
          </m:acc>
          <m:r>
            <m:rPr>
              <m:sty m:val="p"/>
            </m:rPr>
            <w:rPr>
              <w:rFonts w:ascii="Cambria Math" w:hAnsi="Cambria Math" w:cs="Arial"/>
              <w:color w:val="545454"/>
              <w:shd w:val="clear" w:color="auto" w:fill="FFFFFF"/>
            </w:rPr>
            <m:t>±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</w:rPr>
                <m:t>z</m:t>
              </m:r>
            </m:e>
            <m:sub>
              <m:f>
                <m:fPr>
                  <m:type m:val="skw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0.05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2</m:t>
                  </m:r>
                </m:den>
              </m:f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6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50</m:t>
                      </m:r>
                    </m:e>
                  </m:rad>
                </m:den>
              </m:f>
            </m:e>
          </m:d>
          <m:r>
            <w:rPr>
              <w:rFonts w:ascii="Cambria Math" w:eastAsiaTheme="minorEastAsia" w:hAnsi="Cambria Math" w:cs="Times New Roman"/>
            </w:rPr>
            <m:t xml:space="preserve"> </m:t>
          </m:r>
        </m:oMath>
      </m:oMathPara>
    </w:p>
    <w:p w:rsidR="00982965" w:rsidRPr="00773DC6" w:rsidRDefault="00773DC6" w:rsidP="002640FE">
      <w:pPr>
        <w:spacing w:after="120"/>
        <w:rPr>
          <w:rFonts w:ascii="Arial" w:hAnsi="Arial" w:cs="Arial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= </w:t>
      </w:r>
      <w:r w:rsidRPr="00773D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54 </w:t>
      </w:r>
      <w:r w:rsidRPr="00773DC6">
        <w:rPr>
          <w:rFonts w:ascii="Arial" w:hAnsi="Arial" w:cs="Arial"/>
          <w:shd w:val="clear" w:color="auto" w:fill="FFFFFF"/>
        </w:rPr>
        <w:t>±</w:t>
      </w:r>
      <w:r w:rsidRPr="00773DC6">
        <w:rPr>
          <w:rFonts w:ascii="Arial" w:hAnsi="Arial" w:cs="Arial"/>
          <w:shd w:val="clear" w:color="auto" w:fill="FFFFFF"/>
        </w:rPr>
        <w:t xml:space="preserve"> 1.6631</w:t>
      </w:r>
    </w:p>
    <w:p w:rsidR="00773DC6" w:rsidRPr="00773DC6" w:rsidRDefault="00773DC6" w:rsidP="002640FE">
      <w:pPr>
        <w:spacing w:after="1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73DC6">
        <w:rPr>
          <w:rFonts w:ascii="Arial" w:hAnsi="Arial" w:cs="Arial"/>
          <w:shd w:val="clear" w:color="auto" w:fill="FFFFFF"/>
        </w:rPr>
        <w:t>= (52.3369, 55.6631)</w:t>
      </w:r>
    </w:p>
    <w:p w:rsidR="00982965" w:rsidRDefault="00982965" w:rsidP="002640FE">
      <w:pPr>
        <w:spacing w:after="1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82965" w:rsidRDefault="00982965" w:rsidP="002640FE">
      <w:pPr>
        <w:spacing w:after="1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82965" w:rsidRPr="00982965" w:rsidRDefault="00982965" w:rsidP="002640FE">
      <w:pPr>
        <w:spacing w:after="120"/>
        <w:rPr>
          <w:rFonts w:ascii="Times New Roman" w:eastAsiaTheme="minorEastAsia" w:hAnsi="Times New Roman" w:cs="Times New Roman"/>
          <w:sz w:val="24"/>
          <w:szCs w:val="24"/>
        </w:rPr>
      </w:pPr>
      <w:r w:rsidRPr="00982965">
        <w:rPr>
          <w:rFonts w:ascii="Times New Roman" w:hAnsi="Times New Roman" w:cs="Times New Roman"/>
          <w:sz w:val="24"/>
          <w:szCs w:val="24"/>
          <w:shd w:val="clear" w:color="auto" w:fill="FFFFFF"/>
        </w:rPr>
        <w:t>Inte</w:t>
      </w:r>
      <w:r w:rsidR="00773DC6">
        <w:rPr>
          <w:rFonts w:ascii="Times New Roman" w:hAnsi="Times New Roman" w:cs="Times New Roman"/>
          <w:sz w:val="24"/>
          <w:szCs w:val="24"/>
          <w:shd w:val="clear" w:color="auto" w:fill="FFFFFF"/>
        </w:rPr>
        <w:t>rval of population mean = 52.3369 to 55.6631</w:t>
      </w:r>
      <w:r w:rsidRPr="009829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days.</w:t>
      </w:r>
      <w:r w:rsidRPr="009829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334A10" w:rsidRPr="005770C9" w:rsidRDefault="00334A10" w:rsidP="002640FE">
      <w:pPr>
        <w:spacing w:after="120"/>
        <w:rPr>
          <w:rFonts w:ascii="Times New Roman" w:eastAsiaTheme="minorEastAsia" w:hAnsi="Times New Roman" w:cs="Times New Roman"/>
        </w:rPr>
      </w:pPr>
    </w:p>
    <w:p w:rsidR="00334A10" w:rsidRDefault="00334A10" w:rsidP="002640FE">
      <w:pPr>
        <w:spacing w:after="120"/>
        <w:rPr>
          <w:rFonts w:ascii="Times New Roman" w:hAnsi="Times New Roman" w:cs="Times New Roman"/>
        </w:rPr>
      </w:pPr>
      <w:r w:rsidRPr="005770C9">
        <w:rPr>
          <w:rFonts w:ascii="Times New Roman" w:eastAsiaTheme="minorEastAsia" w:hAnsi="Times New Roman" w:cs="Times New Roman"/>
          <w:b/>
        </w:rPr>
        <w:t>Part 2:</w:t>
      </w:r>
      <w:r w:rsidRPr="005770C9">
        <w:rPr>
          <w:rFonts w:ascii="Times New Roman" w:eastAsiaTheme="minorEastAsia" w:hAnsi="Times New Roman" w:cs="Times New Roman"/>
        </w:rPr>
        <w:t xml:space="preserve"> How would you explain in English what the resulting confidence interval represents?</w:t>
      </w:r>
      <w:r w:rsidR="00911D59">
        <w:rPr>
          <w:rFonts w:ascii="Times New Roman" w:eastAsiaTheme="minorEastAsia" w:hAnsi="Times New Roman" w:cs="Times New Roman"/>
        </w:rPr>
        <w:t xml:space="preserve"> </w:t>
      </w:r>
    </w:p>
    <w:p w:rsidR="007B5439" w:rsidRPr="005770C9" w:rsidRDefault="007B5439" w:rsidP="002640FE">
      <w:pPr>
        <w:spacing w:after="120"/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>The resulting confidence interval represents the 95% chance that the true population mean falls between 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52.3369,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55.6631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days. </w:t>
      </w:r>
    </w:p>
    <w:p w:rsidR="00334A10" w:rsidRPr="005770C9" w:rsidRDefault="00334A10" w:rsidP="002640FE">
      <w:pPr>
        <w:spacing w:after="120"/>
        <w:rPr>
          <w:rFonts w:ascii="Times New Roman" w:eastAsiaTheme="minorEastAsia" w:hAnsi="Times New Roman" w:cs="Times New Roman"/>
        </w:rPr>
      </w:pPr>
    </w:p>
    <w:p w:rsidR="00334A10" w:rsidRPr="005770C9" w:rsidRDefault="00334A10" w:rsidP="002640FE">
      <w:pPr>
        <w:spacing w:after="120"/>
        <w:rPr>
          <w:rFonts w:ascii="Times New Roman" w:eastAsiaTheme="minorEastAsia" w:hAnsi="Times New Roman" w:cs="Times New Roman"/>
        </w:rPr>
      </w:pPr>
      <w:r w:rsidRPr="005770C9">
        <w:rPr>
          <w:rFonts w:ascii="Times New Roman" w:eastAsiaTheme="minorEastAsia" w:hAnsi="Times New Roman" w:cs="Times New Roman"/>
          <w:b/>
        </w:rPr>
        <w:t>Part 3:</w:t>
      </w:r>
      <w:r w:rsidRPr="005770C9">
        <w:rPr>
          <w:rFonts w:ascii="Times New Roman" w:eastAsiaTheme="minorEastAsia" w:hAnsi="Times New Roman" w:cs="Times New Roman"/>
        </w:rPr>
        <w:t xml:space="preserve"> Are you using a confidence interval to draw an inference from the data? </w:t>
      </w:r>
      <w:r w:rsidR="00BB3CF6">
        <w:rPr>
          <w:rFonts w:ascii="Times New Roman" w:eastAsiaTheme="minorEastAsia" w:hAnsi="Times New Roman" w:cs="Times New Roman"/>
        </w:rPr>
        <w:t xml:space="preserve">Yes I have used confidence interval of 95%. </w:t>
      </w:r>
      <w:r w:rsidRPr="00BB3CF6">
        <w:rPr>
          <w:rFonts w:ascii="Times New Roman" w:eastAsiaTheme="minorEastAsia" w:hAnsi="Times New Roman" w:cs="Times New Roman"/>
          <w:b/>
        </w:rPr>
        <w:t>Explain briefly</w:t>
      </w:r>
      <w:r w:rsidRPr="005770C9">
        <w:rPr>
          <w:rFonts w:ascii="Times New Roman" w:eastAsiaTheme="minorEastAsia" w:hAnsi="Times New Roman" w:cs="Times New Roman"/>
        </w:rPr>
        <w:t>.</w:t>
      </w:r>
      <w:r w:rsidR="00911D59">
        <w:rPr>
          <w:rFonts w:ascii="Times New Roman" w:eastAsiaTheme="minorEastAsia" w:hAnsi="Times New Roman" w:cs="Times New Roman"/>
        </w:rPr>
        <w:t xml:space="preserve"> </w:t>
      </w:r>
      <w:r w:rsidR="00BB3CF6">
        <w:rPr>
          <w:rFonts w:ascii="Times New Roman" w:eastAsiaTheme="minorEastAsia" w:hAnsi="Times New Roman" w:cs="Times New Roman"/>
        </w:rPr>
        <w:t xml:space="preserve">With 95% confidence interval, it implies that with repeated </w:t>
      </w:r>
      <w:r w:rsidR="00BB3CF6">
        <w:rPr>
          <w:rFonts w:ascii="Times New Roman" w:eastAsiaTheme="minorEastAsia" w:hAnsi="Times New Roman" w:cs="Times New Roman"/>
        </w:rPr>
        <w:lastRenderedPageBreak/>
        <w:t xml:space="preserve">sampling, there is a probability of 95% chance that a random confidence interval will cover the entire true population mean. This implies that in our case, </w:t>
      </w:r>
      <w:r w:rsidR="007B5439">
        <w:rPr>
          <w:rFonts w:ascii="Times New Roman" w:eastAsiaTheme="minorEastAsia" w:hAnsi="Times New Roman" w:cs="Times New Roman"/>
        </w:rPr>
        <w:t>there is 95% confidence that the true population mean falls between (</w:t>
      </w:r>
      <w:r w:rsidR="007B54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52.3369, </w:t>
      </w:r>
      <w:r w:rsidR="007B5439">
        <w:rPr>
          <w:rFonts w:ascii="Times New Roman" w:hAnsi="Times New Roman" w:cs="Times New Roman"/>
          <w:sz w:val="24"/>
          <w:szCs w:val="24"/>
          <w:shd w:val="clear" w:color="auto" w:fill="FFFFFF"/>
        </w:rPr>
        <w:t>55.6631</w:t>
      </w:r>
      <w:r w:rsidR="007B54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</w:t>
      </w:r>
    </w:p>
    <w:sectPr w:rsidR="00334A10" w:rsidRPr="005770C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8C3" w:rsidRDefault="002678C3" w:rsidP="00B12207">
      <w:pPr>
        <w:spacing w:after="0" w:line="240" w:lineRule="auto"/>
      </w:pPr>
      <w:r>
        <w:separator/>
      </w:r>
    </w:p>
  </w:endnote>
  <w:endnote w:type="continuationSeparator" w:id="0">
    <w:p w:rsidR="002678C3" w:rsidRDefault="002678C3" w:rsidP="00B12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07" w:rsidRDefault="00B12207">
    <w:pPr>
      <w:pStyle w:val="Footer"/>
    </w:pPr>
    <w:r>
      <w:t>7-5</w:t>
    </w:r>
  </w:p>
  <w:p w:rsidR="00B12207" w:rsidRDefault="00B122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8C3" w:rsidRDefault="002678C3" w:rsidP="00B12207">
      <w:pPr>
        <w:spacing w:after="0" w:line="240" w:lineRule="auto"/>
      </w:pPr>
      <w:r>
        <w:separator/>
      </w:r>
    </w:p>
  </w:footnote>
  <w:footnote w:type="continuationSeparator" w:id="0">
    <w:p w:rsidR="002678C3" w:rsidRDefault="002678C3" w:rsidP="00B122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207"/>
    <w:rsid w:val="00021CC6"/>
    <w:rsid w:val="000A3364"/>
    <w:rsid w:val="001A22EE"/>
    <w:rsid w:val="002640FE"/>
    <w:rsid w:val="002678C3"/>
    <w:rsid w:val="00334A10"/>
    <w:rsid w:val="003569AB"/>
    <w:rsid w:val="00504CD7"/>
    <w:rsid w:val="0054367E"/>
    <w:rsid w:val="005770C9"/>
    <w:rsid w:val="007033DC"/>
    <w:rsid w:val="007419AB"/>
    <w:rsid w:val="00773DC6"/>
    <w:rsid w:val="007B5439"/>
    <w:rsid w:val="0081441B"/>
    <w:rsid w:val="00911D59"/>
    <w:rsid w:val="00982965"/>
    <w:rsid w:val="00A16910"/>
    <w:rsid w:val="00A340DC"/>
    <w:rsid w:val="00AF6791"/>
    <w:rsid w:val="00AF7219"/>
    <w:rsid w:val="00B12207"/>
    <w:rsid w:val="00B5434F"/>
    <w:rsid w:val="00BB3CF6"/>
    <w:rsid w:val="00BC1720"/>
    <w:rsid w:val="00C01664"/>
    <w:rsid w:val="00C17F5D"/>
    <w:rsid w:val="00C2284F"/>
    <w:rsid w:val="00C57553"/>
    <w:rsid w:val="00D6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7ECCBF-E8BD-4B6E-9554-54BABB775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2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207"/>
  </w:style>
  <w:style w:type="paragraph" w:styleId="Footer">
    <w:name w:val="footer"/>
    <w:basedOn w:val="Normal"/>
    <w:link w:val="FooterChar"/>
    <w:uiPriority w:val="99"/>
    <w:unhideWhenUsed/>
    <w:rsid w:val="00B12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207"/>
  </w:style>
  <w:style w:type="character" w:styleId="PlaceholderText">
    <w:name w:val="Placeholder Text"/>
    <w:basedOn w:val="DefaultParagraphFont"/>
    <w:uiPriority w:val="99"/>
    <w:semiHidden/>
    <w:rsid w:val="00B122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Prof Scofied</cp:lastModifiedBy>
  <cp:revision>2</cp:revision>
  <dcterms:created xsi:type="dcterms:W3CDTF">2018-07-16T19:06:00Z</dcterms:created>
  <dcterms:modified xsi:type="dcterms:W3CDTF">2018-07-16T19:06:00Z</dcterms:modified>
</cp:coreProperties>
</file>